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76" w:rsidRPr="00E6470D" w:rsidRDefault="00AC5D30">
      <w:pPr>
        <w:tabs>
          <w:tab w:val="left" w:pos="7180"/>
        </w:tabs>
        <w:spacing w:before="7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</w:t>
      </w:r>
    </w:p>
    <w:p w:rsidR="00466C76" w:rsidRPr="00E6470D" w:rsidRDefault="00AC5D30">
      <w:pPr>
        <w:spacing w:before="2" w:after="0" w:line="181" w:lineRule="exact"/>
        <w:ind w:right="1291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data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466C76" w:rsidRPr="00E6470D" w:rsidRDefault="00AC5D30">
      <w:pPr>
        <w:spacing w:after="0" w:line="275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:rsidR="00466C76" w:rsidRPr="00E6470D" w:rsidRDefault="00AC5D30">
      <w:pPr>
        <w:tabs>
          <w:tab w:val="left" w:pos="5780"/>
        </w:tabs>
        <w:spacing w:before="5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 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u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b</w:t>
      </w:r>
      <w:r w:rsidRPr="00E6470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p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tu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E647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óg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 R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</w:p>
    <w:p w:rsidR="00466C76" w:rsidRPr="00E6470D" w:rsidRDefault="00AC5D30">
      <w:pPr>
        <w:spacing w:after="0" w:line="240" w:lineRule="auto"/>
        <w:ind w:left="578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Bu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tr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as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</w:p>
    <w:p w:rsidR="00466C76" w:rsidRPr="00E6470D" w:rsidRDefault="00AC5D30">
      <w:pPr>
        <w:tabs>
          <w:tab w:val="left" w:pos="578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….....................................................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ul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ń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33</w:t>
      </w:r>
    </w:p>
    <w:p w:rsidR="00466C76" w:rsidRPr="00E6470D" w:rsidRDefault="00AC5D30">
      <w:pPr>
        <w:spacing w:before="5" w:after="0" w:line="271" w:lineRule="exact"/>
        <w:ind w:left="578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84</w:t>
      </w:r>
      <w:r w:rsidRPr="00E647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-</w:t>
      </w:r>
      <w:r w:rsidRPr="00E647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240</w:t>
      </w:r>
      <w:r w:rsidRPr="00E6470D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a</w:t>
      </w: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</w:t>
      </w:r>
    </w:p>
    <w:p w:rsidR="00466C76" w:rsidRPr="00E6470D" w:rsidRDefault="00AC5D30">
      <w:pPr>
        <w:spacing w:before="2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ad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kani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E6470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iba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466C76" w:rsidRPr="00E6470D" w:rsidRDefault="00466C76">
      <w:pPr>
        <w:spacing w:before="1" w:after="0" w:line="180" w:lineRule="exact"/>
        <w:rPr>
          <w:sz w:val="18"/>
          <w:szCs w:val="18"/>
          <w:lang w:val="pl-PL"/>
        </w:rPr>
      </w:pPr>
    </w:p>
    <w:p w:rsidR="00466C76" w:rsidRPr="00E6470D" w:rsidRDefault="00AC5D30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pl-PL"/>
        </w:rPr>
        <w:t>l</w:t>
      </w:r>
      <w:r w:rsidRPr="00E6470D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21"/>
          <w:position w:val="-1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.............................................</w:t>
      </w:r>
    </w:p>
    <w:p w:rsidR="00466C76" w:rsidRPr="00E6470D" w:rsidRDefault="00466C76">
      <w:pPr>
        <w:spacing w:before="3" w:after="0" w:line="130" w:lineRule="exact"/>
        <w:rPr>
          <w:sz w:val="13"/>
          <w:szCs w:val="13"/>
          <w:lang w:val="pl-PL"/>
        </w:rPr>
      </w:pP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AC5D30">
      <w:pPr>
        <w:spacing w:before="29" w:after="0" w:line="240" w:lineRule="auto"/>
        <w:ind w:left="4273" w:right="423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WNI</w:t>
      </w:r>
      <w:r w:rsidRPr="00E6470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pl-PL"/>
        </w:rPr>
        <w:t>OSE</w:t>
      </w:r>
      <w:r w:rsidRPr="00E6470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K</w:t>
      </w:r>
    </w:p>
    <w:p w:rsidR="00466C76" w:rsidRPr="00E6470D" w:rsidRDefault="00466C76">
      <w:pPr>
        <w:spacing w:before="14" w:after="0" w:line="260" w:lineRule="exact"/>
        <w:rPr>
          <w:sz w:val="26"/>
          <w:szCs w:val="26"/>
          <w:lang w:val="pl-PL"/>
        </w:rPr>
      </w:pP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os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budowę</w:t>
      </w:r>
      <w:r w:rsidRPr="00E6470D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du*</w:t>
      </w:r>
    </w:p>
    <w:p w:rsidR="00466C76" w:rsidRPr="00E6470D" w:rsidRDefault="00466C76">
      <w:pPr>
        <w:spacing w:before="9" w:after="0" w:line="130" w:lineRule="exact"/>
        <w:rPr>
          <w:sz w:val="13"/>
          <w:szCs w:val="13"/>
          <w:lang w:val="pl-PL"/>
        </w:rPr>
      </w:pPr>
    </w:p>
    <w:p w:rsidR="00466C76" w:rsidRPr="00E6470D" w:rsidRDefault="00AC5D30">
      <w:pPr>
        <w:spacing w:after="0" w:line="359" w:lineRule="auto"/>
        <w:ind w:left="116" w:right="35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......................................................</w:t>
      </w:r>
      <w:r w:rsidRPr="00E6470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E6470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 ob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rę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nr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</w:p>
    <w:p w:rsidR="00466C76" w:rsidRPr="00E6470D" w:rsidRDefault="00AC5D30">
      <w:pPr>
        <w:spacing w:before="7" w:after="0" w:line="359" w:lineRule="auto"/>
        <w:ind w:left="116" w:right="32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kown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kown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cą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 d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ca)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*</w:t>
      </w:r>
      <w:r w:rsidRPr="00E6470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/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………………………..…...………..</w:t>
      </w:r>
    </w:p>
    <w:p w:rsidR="00466C76" w:rsidRPr="00E6470D" w:rsidRDefault="00466C76">
      <w:pPr>
        <w:spacing w:before="6" w:after="0" w:line="280" w:lineRule="exact"/>
        <w:rPr>
          <w:sz w:val="28"/>
          <w:szCs w:val="28"/>
          <w:lang w:val="pl-PL"/>
        </w:rPr>
      </w:pP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ni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cz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am</w:t>
      </w:r>
      <w:r w:rsidRPr="00E647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as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d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ku</w:t>
      </w:r>
      <w:r w:rsidRPr="00E647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y:</w:t>
      </w:r>
    </w:p>
    <w:p w:rsidR="00466C76" w:rsidRPr="00E6470D" w:rsidRDefault="00466C76">
      <w:pPr>
        <w:spacing w:before="11" w:after="0" w:line="260" w:lineRule="exact"/>
        <w:rPr>
          <w:sz w:val="26"/>
          <w:szCs w:val="26"/>
          <w:lang w:val="pl-PL"/>
        </w:rPr>
      </w:pPr>
    </w:p>
    <w:p w:rsidR="00466C76" w:rsidRPr="00E6470D" w:rsidRDefault="00AC5D30">
      <w:pPr>
        <w:spacing w:after="0" w:line="240" w:lineRule="auto"/>
        <w:ind w:left="476" w:right="216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owy</w:t>
      </w:r>
      <w:r w:rsidRPr="00E6470D">
        <w:rPr>
          <w:rFonts w:ascii="Times New Roman" w:eastAsia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ny</w:t>
      </w:r>
      <w:r w:rsidRPr="00E6470D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: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500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e)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oną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du, 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okoś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dk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pow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du)</w:t>
      </w:r>
    </w:p>
    <w:p w:rsidR="00466C76" w:rsidRPr="00E6470D" w:rsidRDefault="00AC5D30">
      <w:pPr>
        <w:spacing w:after="0" w:line="240" w:lineRule="auto"/>
        <w:ind w:left="476" w:right="811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2. </w:t>
      </w:r>
      <w:r w:rsidRPr="00E6470D">
        <w:rPr>
          <w:rFonts w:ascii="Times New Roman" w:eastAsia="Times New Roman" w:hAnsi="Times New Roman" w:cs="Times New Roman"/>
          <w:color w:val="2F2F2F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Ośw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pos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sponow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ho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ó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ć w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ny</w:t>
      </w:r>
      <w:r w:rsidRPr="00E6470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d,</w:t>
      </w:r>
      <w:r w:rsidRPr="00E647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ub</w:t>
      </w:r>
      <w:r w:rsidRPr="00E647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ó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</w:t>
      </w:r>
      <w:r w:rsidRPr="00E6470D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y d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kop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doku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ące</w:t>
      </w:r>
      <w:r w:rsidRPr="00E647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uł</w:t>
      </w:r>
      <w:r w:rsidRPr="00E647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wny</w:t>
      </w:r>
      <w:r w:rsidRPr="00E647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ho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</w:p>
    <w:p w:rsidR="00466C76" w:rsidRPr="00E6470D" w:rsidRDefault="00AC5D30">
      <w:pPr>
        <w:spacing w:after="0" w:line="240" w:lineRule="auto"/>
        <w:ind w:left="438" w:right="527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pośw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ona</w:t>
      </w:r>
      <w:r w:rsidRPr="00E6470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odność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476" w:right="1462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odnoś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ospod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mi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ospod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ub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unk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6470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Dowód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5.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Upow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e(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dku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now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a)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E6470D" w:rsidRPr="00E6470D" w:rsidRDefault="00E6470D" w:rsidP="00E6470D">
      <w:pPr>
        <w:tabs>
          <w:tab w:val="left" w:pos="72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 że  zapoznałem/-</w:t>
      </w:r>
      <w:proofErr w:type="spellStart"/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proofErr w:type="spellEnd"/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/  się  z  klauzulą  informacyjną, umieszczoną  na odwrocie  wniosku,  dotyczącą przetwarzania danych  osobowych i  ją  akceptuję.  Podanie danych jest dobrowolne, aczkolwiek niezbędne do rozpatrzenia niniejsze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go wniosku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466C76">
      <w:pPr>
        <w:spacing w:before="8" w:after="0" w:line="220" w:lineRule="exact"/>
        <w:rPr>
          <w:lang w:val="pl-PL"/>
        </w:rPr>
      </w:pPr>
    </w:p>
    <w:p w:rsidR="00466C76" w:rsidRPr="00E6470D" w:rsidRDefault="00AC5D30">
      <w:pPr>
        <w:spacing w:after="0" w:line="240" w:lineRule="auto"/>
        <w:ind w:right="8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...........................................</w:t>
      </w:r>
    </w:p>
    <w:p w:rsidR="00466C76" w:rsidRPr="00E6470D" w:rsidRDefault="00AC5D30">
      <w:pPr>
        <w:spacing w:before="2" w:after="0" w:line="240" w:lineRule="auto"/>
        <w:ind w:right="554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dpi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ni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da</w:t>
      </w:r>
      <w:r w:rsidRPr="00E6470D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466C76" w:rsidRPr="00E6470D" w:rsidRDefault="00466C76">
      <w:pPr>
        <w:spacing w:before="12" w:after="0" w:line="260" w:lineRule="exact"/>
        <w:rPr>
          <w:sz w:val="26"/>
          <w:szCs w:val="26"/>
          <w:lang w:val="pl-PL"/>
        </w:rPr>
      </w:pP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*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bne</w:t>
      </w:r>
      <w:r w:rsidRPr="00E6470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</w:p>
    <w:p w:rsidR="00466C76" w:rsidRPr="00E6470D" w:rsidRDefault="00466C76">
      <w:pPr>
        <w:spacing w:before="7" w:after="0" w:line="150" w:lineRule="exact"/>
        <w:rPr>
          <w:sz w:val="15"/>
          <w:szCs w:val="15"/>
          <w:lang w:val="pl-PL"/>
        </w:rPr>
      </w:pP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466C76">
      <w:pPr>
        <w:spacing w:after="0" w:line="200" w:lineRule="exact"/>
        <w:rPr>
          <w:sz w:val="20"/>
          <w:szCs w:val="20"/>
          <w:lang w:val="pl-PL"/>
        </w:rPr>
      </w:pP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Opł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y:</w:t>
      </w:r>
    </w:p>
    <w:p w:rsidR="00466C76" w:rsidRPr="00E6470D" w:rsidRDefault="00466C76">
      <w:pPr>
        <w:spacing w:before="11" w:after="0" w:line="260" w:lineRule="exact"/>
        <w:rPr>
          <w:sz w:val="26"/>
          <w:szCs w:val="26"/>
          <w:lang w:val="pl-PL"/>
        </w:rPr>
      </w:pPr>
    </w:p>
    <w:p w:rsidR="00466C76" w:rsidRPr="00E6470D" w:rsidRDefault="00AC5D30">
      <w:pPr>
        <w:spacing w:after="0" w:line="240" w:lineRule="auto"/>
        <w:ind w:left="476" w:right="758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  <w:r w:rsidRPr="00E6470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6470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bowa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</w:t>
      </w:r>
      <w:r w:rsidRPr="00E6470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E6470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  w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nosi </w:t>
      </w:r>
      <w:r w:rsidRPr="00E6470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82 </w:t>
      </w:r>
      <w:r w:rsidRPr="00E6470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E6470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 </w:t>
      </w:r>
      <w:r w:rsidRPr="00E6470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now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 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wa 17</w:t>
      </w:r>
      <w:r w:rsidRPr="00E6470D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ods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E6470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E6470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E6470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Pr="00E6470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E6470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2006</w:t>
      </w:r>
      <w:r w:rsidRPr="00E6470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 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U.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2006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nr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225,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1635)</w:t>
      </w:r>
    </w:p>
    <w:p w:rsidR="00466C76" w:rsidRPr="00E6470D" w:rsidRDefault="00AC5D3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pod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budown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E6470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o.</w:t>
      </w:r>
    </w:p>
    <w:p w:rsidR="00466C76" w:rsidRPr="00E6470D" w:rsidRDefault="00AC5D30">
      <w:pPr>
        <w:spacing w:after="0" w:line="240" w:lineRule="auto"/>
        <w:ind w:left="476" w:right="927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E6470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Op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bową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dokon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rac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hun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nkowy</w:t>
      </w:r>
      <w:r w:rsidRPr="00E6470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ny M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E6470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nk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ill</w:t>
      </w:r>
      <w:r w:rsidRPr="00E647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nniu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nr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61</w:t>
      </w:r>
      <w:r w:rsidRPr="00E647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1160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2202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0000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0002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5073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7431</w:t>
      </w:r>
      <w:r w:rsidRPr="00E647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z s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bą</w:t>
      </w:r>
      <w:r w:rsidRPr="00E6470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nr</w:t>
      </w:r>
      <w:r w:rsidRPr="00E6470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66C76" w:rsidRPr="00E6470D" w:rsidRDefault="00466C76">
      <w:pPr>
        <w:spacing w:after="0"/>
        <w:rPr>
          <w:lang w:val="pl-PL"/>
        </w:rPr>
        <w:sectPr w:rsidR="00466C76" w:rsidRPr="00E6470D">
          <w:type w:val="continuous"/>
          <w:pgSz w:w="11900" w:h="16840"/>
          <w:pgMar w:top="460" w:right="820" w:bottom="280" w:left="1300" w:header="708" w:footer="708" w:gutter="0"/>
          <w:cols w:space="708"/>
        </w:sectPr>
      </w:pPr>
    </w:p>
    <w:p w:rsidR="00466C76" w:rsidRPr="00E6470D" w:rsidRDefault="00AC5D30">
      <w:pPr>
        <w:spacing w:before="76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b/>
          <w:bCs/>
          <w:color w:val="2F2F2F"/>
          <w:position w:val="-1"/>
          <w:sz w:val="24"/>
          <w:szCs w:val="24"/>
          <w:lang w:val="pl-PL"/>
        </w:rPr>
        <w:lastRenderedPageBreak/>
        <w:t>UWA</w:t>
      </w:r>
      <w:r w:rsidRPr="00E6470D">
        <w:rPr>
          <w:rFonts w:ascii="Times New Roman" w:eastAsia="Times New Roman" w:hAnsi="Times New Roman" w:cs="Times New Roman"/>
          <w:b/>
          <w:bCs/>
          <w:color w:val="2F2F2F"/>
          <w:spacing w:val="-2"/>
          <w:position w:val="-1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b/>
          <w:bCs/>
          <w:color w:val="2F2F2F"/>
          <w:position w:val="-1"/>
          <w:sz w:val="24"/>
          <w:szCs w:val="24"/>
          <w:lang w:val="pl-PL"/>
        </w:rPr>
        <w:t>I:</w:t>
      </w:r>
    </w:p>
    <w:p w:rsidR="00466C76" w:rsidRPr="00E6470D" w:rsidRDefault="00466C76">
      <w:pPr>
        <w:spacing w:before="12" w:after="0" w:line="240" w:lineRule="exact"/>
        <w:rPr>
          <w:sz w:val="24"/>
          <w:szCs w:val="24"/>
          <w:lang w:val="pl-PL"/>
        </w:rPr>
      </w:pPr>
    </w:p>
    <w:p w:rsidR="00466C76" w:rsidRPr="00E6470D" w:rsidRDefault="00AC5D30">
      <w:pPr>
        <w:spacing w:before="30" w:after="0" w:line="239" w:lineRule="auto"/>
        <w:ind w:left="1556" w:right="265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1.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os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ub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budowę 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ąc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osku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 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er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ęc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158" w:right="34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2.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w w:val="99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w w:val="99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w w:val="99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color w:val="2F2F2F"/>
          <w:spacing w:val="1"/>
          <w:w w:val="99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pl-PL"/>
        </w:rPr>
        <w:t>on</w:t>
      </w:r>
      <w:r w:rsidRPr="00E6470D">
        <w:rPr>
          <w:rFonts w:ascii="Times New Roman" w:eastAsia="Times New Roman" w:hAnsi="Times New Roman" w:cs="Times New Roman"/>
          <w:color w:val="2F2F2F"/>
          <w:spacing w:val="-7"/>
          <w:w w:val="99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556" w:right="57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3.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3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od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 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556" w:right="186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4.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unków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h,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 pow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nny</w:t>
      </w:r>
      <w:r w:rsidRPr="00E6470D">
        <w:rPr>
          <w:rFonts w:ascii="Times New Roman" w:eastAsia="Times New Roman" w:hAnsi="Times New Roman" w:cs="Times New Roman"/>
          <w:color w:val="2F2F2F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odpow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ć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pub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od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ów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ć 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ub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budowę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bo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ć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on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556" w:right="245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5.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W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li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i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budowę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-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 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556" w:right="611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6.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ęc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obow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 po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dku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budowy</w:t>
      </w:r>
      <w:r w:rsidRPr="00E6470D">
        <w:rPr>
          <w:rFonts w:ascii="Times New Roman" w:eastAsia="Times New Roman" w:hAnsi="Times New Roman" w:cs="Times New Roman"/>
          <w:color w:val="2F2F2F"/>
          <w:spacing w:val="-1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dokon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a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os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budowy</w:t>
      </w:r>
      <w:r w:rsidRPr="00E6470D">
        <w:rPr>
          <w:rFonts w:ascii="Times New Roman" w:eastAsia="Times New Roman" w:hAnsi="Times New Roman" w:cs="Times New Roman"/>
          <w:color w:val="2F2F2F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bo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kon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obót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a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obót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ow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AC5D30">
      <w:pPr>
        <w:spacing w:after="0" w:line="240" w:lineRule="auto"/>
        <w:ind w:left="1556" w:right="179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7.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sk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po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na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budowę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obow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odn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z </w:t>
      </w:r>
      <w:bookmarkStart w:id="0" w:name="_GoBack"/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ą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</w:t>
      </w:r>
      <w:r w:rsidRPr="00E6470D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budow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du.</w:t>
      </w:r>
    </w:p>
    <w:bookmarkEnd w:id="0"/>
    <w:p w:rsidR="00466C76" w:rsidRPr="00E6470D" w:rsidRDefault="00AC5D30">
      <w:pPr>
        <w:spacing w:after="0" w:line="240" w:lineRule="auto"/>
        <w:ind w:left="1556" w:right="213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 xml:space="preserve">8. </w:t>
      </w:r>
      <w:r w:rsidRPr="00E6470D">
        <w:rPr>
          <w:rFonts w:ascii="Times New Roman" w:eastAsia="Times New Roman" w:hAnsi="Times New Roman" w:cs="Times New Roman"/>
          <w:color w:val="2F2F2F"/>
          <w:spacing w:val="3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15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dów,</w:t>
      </w:r>
      <w:r w:rsidRPr="00E6470D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ąc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du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j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ąc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ę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pod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im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pus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mi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, n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w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a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ś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ub</w:t>
      </w:r>
      <w:r w:rsidRPr="00E6470D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ż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kown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ków</w:t>
      </w:r>
      <w:r w:rsidRPr="00E6470D"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un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t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ów</w:t>
      </w:r>
      <w:r w:rsidRPr="00E6470D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p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pl-PL"/>
        </w:rPr>
        <w:t>z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l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e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ł</w:t>
      </w:r>
      <w:r w:rsidRPr="00E6470D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pl-PL"/>
        </w:rPr>
        <w:t>y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c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h</w:t>
      </w:r>
      <w:r w:rsidRPr="00E6470D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 xml:space="preserve"> 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d</w:t>
      </w:r>
      <w:r w:rsidRPr="00E6470D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pl-PL"/>
        </w:rPr>
        <w:t>r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o</w:t>
      </w:r>
      <w:r w:rsidRPr="00E6470D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pl-PL"/>
        </w:rPr>
        <w:t>g</w:t>
      </w:r>
      <w:r w:rsidRPr="00E6470D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pl-PL"/>
        </w:rPr>
        <w:t>i</w:t>
      </w:r>
      <w:r w:rsidRPr="00E6470D">
        <w:rPr>
          <w:rFonts w:ascii="Times New Roman" w:eastAsia="Times New Roman" w:hAnsi="Times New Roman" w:cs="Times New Roman"/>
          <w:color w:val="2F2F2F"/>
          <w:sz w:val="24"/>
          <w:szCs w:val="24"/>
          <w:lang w:val="pl-PL"/>
        </w:rPr>
        <w:t>.</w:t>
      </w:r>
    </w:p>
    <w:p w:rsidR="00466C76" w:rsidRPr="00E6470D" w:rsidRDefault="00466C76">
      <w:pPr>
        <w:spacing w:before="6" w:after="0" w:line="280" w:lineRule="exact"/>
        <w:rPr>
          <w:sz w:val="28"/>
          <w:szCs w:val="28"/>
          <w:lang w:val="pl-PL"/>
        </w:rPr>
      </w:pPr>
    </w:p>
    <w:p w:rsidR="00AC5D30" w:rsidRDefault="00AC5D3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:rsidR="00AC5D30" w:rsidRDefault="00AC5D30" w:rsidP="00AC5D30">
      <w:pPr>
        <w:jc w:val="center"/>
        <w:rPr>
          <w:rFonts w:ascii="Times New Roman" w:hAnsi="Times New Roman" w:cs="Times New Roman"/>
          <w:b/>
          <w:lang w:val="pl-PL"/>
        </w:rPr>
      </w:pPr>
    </w:p>
    <w:p w:rsidR="00AC5D30" w:rsidRPr="00AC5D30" w:rsidRDefault="00AC5D30" w:rsidP="00AC5D30">
      <w:pPr>
        <w:jc w:val="center"/>
        <w:rPr>
          <w:rFonts w:ascii="Times New Roman" w:hAnsi="Times New Roman" w:cs="Times New Roman"/>
          <w:b/>
          <w:lang w:val="pl-PL"/>
        </w:rPr>
      </w:pPr>
      <w:r w:rsidRPr="00AC5D30">
        <w:rPr>
          <w:rFonts w:ascii="Times New Roman" w:hAnsi="Times New Roman" w:cs="Times New Roman"/>
          <w:b/>
          <w:lang w:val="pl-PL"/>
        </w:rPr>
        <w:t>Klauzula informacyjna</w:t>
      </w:r>
    </w:p>
    <w:p w:rsidR="00E6470D" w:rsidRPr="00E6470D" w:rsidRDefault="00E6470D" w:rsidP="00E6470D">
      <w:pPr>
        <w:jc w:val="both"/>
        <w:rPr>
          <w:rFonts w:ascii="Times New Roman" w:hAnsi="Times New Roman" w:cs="Times New Roman"/>
          <w:lang w:val="pl-PL"/>
        </w:rPr>
      </w:pPr>
      <w:r w:rsidRPr="00E6470D">
        <w:rPr>
          <w:rFonts w:ascii="Times New Roman" w:hAnsi="Times New Roman" w:cs="Times New Roman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E6470D" w:rsidRPr="001828AD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Administratorem Pani/Pana danych osobowych uzyskanych przy składaniu </w:t>
      </w:r>
      <w:r>
        <w:rPr>
          <w:rFonts w:ascii="Times New Roman" w:hAnsi="Times New Roman"/>
        </w:rPr>
        <w:t xml:space="preserve">wniosku o </w:t>
      </w:r>
      <w:r w:rsidRPr="00E6470D">
        <w:rPr>
          <w:rFonts w:ascii="Times New Roman" w:eastAsia="Times New Roman" w:hAnsi="Times New Roman"/>
          <w:sz w:val="24"/>
          <w:szCs w:val="24"/>
        </w:rPr>
        <w:t>w</w:t>
      </w:r>
      <w:r w:rsidRPr="00E6470D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E6470D">
        <w:rPr>
          <w:rFonts w:ascii="Times New Roman" w:eastAsia="Times New Roman" w:hAnsi="Times New Roman"/>
          <w:sz w:val="24"/>
          <w:szCs w:val="24"/>
        </w:rPr>
        <w:t>d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6470D">
        <w:rPr>
          <w:rFonts w:ascii="Times New Roman" w:eastAsia="Times New Roman" w:hAnsi="Times New Roman"/>
          <w:sz w:val="24"/>
          <w:szCs w:val="24"/>
        </w:rPr>
        <w:t>n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6470D">
        <w:rPr>
          <w:rFonts w:ascii="Times New Roman" w:eastAsia="Times New Roman" w:hAnsi="Times New Roman"/>
          <w:sz w:val="24"/>
          <w:szCs w:val="24"/>
        </w:rPr>
        <w:t>e</w:t>
      </w:r>
      <w:r w:rsidRPr="00E6470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z w:val="24"/>
          <w:szCs w:val="24"/>
        </w:rPr>
        <w:t>wo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E6470D">
        <w:rPr>
          <w:rFonts w:ascii="Times New Roman" w:eastAsia="Times New Roman" w:hAnsi="Times New Roman"/>
          <w:sz w:val="24"/>
          <w:szCs w:val="24"/>
        </w:rPr>
        <w:t>n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6470D">
        <w:rPr>
          <w:rFonts w:ascii="Times New Roman" w:eastAsia="Times New Roman" w:hAnsi="Times New Roman"/>
          <w:sz w:val="24"/>
          <w:szCs w:val="24"/>
        </w:rPr>
        <w:t>a</w:t>
      </w:r>
      <w:r w:rsidRPr="00E6470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E6470D">
        <w:rPr>
          <w:rFonts w:ascii="Times New Roman" w:eastAsia="Times New Roman" w:hAnsi="Times New Roman"/>
          <w:sz w:val="24"/>
          <w:szCs w:val="24"/>
        </w:rPr>
        <w:t>na</w:t>
      </w:r>
      <w:r w:rsidRPr="00E6470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E6470D">
        <w:rPr>
          <w:rFonts w:ascii="Times New Roman" w:eastAsia="Times New Roman" w:hAnsi="Times New Roman"/>
          <w:sz w:val="24"/>
          <w:szCs w:val="24"/>
        </w:rPr>
        <w:t>ok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6470D">
        <w:rPr>
          <w:rFonts w:ascii="Times New Roman" w:eastAsia="Times New Roman" w:hAnsi="Times New Roman"/>
          <w:sz w:val="24"/>
          <w:szCs w:val="24"/>
        </w:rPr>
        <w:t>ę</w:t>
      </w:r>
      <w:r w:rsidRPr="00E6470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z w:val="24"/>
          <w:szCs w:val="24"/>
        </w:rPr>
        <w:t>du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/</w:t>
      </w:r>
      <w:r w:rsidRPr="00E6470D">
        <w:rPr>
          <w:rFonts w:ascii="Times New Roman" w:eastAsia="Times New Roman" w:hAnsi="Times New Roman"/>
          <w:sz w:val="24"/>
          <w:szCs w:val="24"/>
        </w:rPr>
        <w:t>p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E6470D">
        <w:rPr>
          <w:rFonts w:ascii="Times New Roman" w:eastAsia="Times New Roman" w:hAnsi="Times New Roman"/>
          <w:sz w:val="24"/>
          <w:szCs w:val="24"/>
        </w:rPr>
        <w:t>budowę</w:t>
      </w:r>
      <w:r w:rsidRPr="00E6470D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6470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E6470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E6470D">
        <w:rPr>
          <w:rFonts w:ascii="Times New Roman" w:eastAsia="Times New Roman" w:hAnsi="Times New Roman"/>
          <w:sz w:val="24"/>
          <w:szCs w:val="24"/>
        </w:rPr>
        <w:t>du</w:t>
      </w:r>
      <w:r w:rsidRPr="001828AD"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5" w:history="1">
        <w:r w:rsidRPr="001828AD">
          <w:rPr>
            <w:rStyle w:val="Hipercze"/>
            <w:rFonts w:ascii="Times New Roman" w:hAnsi="Times New Roman"/>
          </w:rPr>
          <w:t>sekretariat@reda.pl</w:t>
        </w:r>
      </w:hyperlink>
    </w:p>
    <w:p w:rsidR="00E6470D" w:rsidRPr="00467D17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E6470D" w:rsidRPr="001828AD" w:rsidRDefault="00E6470D" w:rsidP="00E6470D">
      <w:pPr>
        <w:pStyle w:val="Akapitzlist"/>
        <w:numPr>
          <w:ilvl w:val="0"/>
          <w:numId w:val="1"/>
        </w:numPr>
        <w:ind w:right="-198"/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Pani/Pana dane osobowe przetwarzane będą w celu realizacji zadań określonych w ustawie </w:t>
      </w:r>
      <w:r w:rsidRPr="001828AD">
        <w:rPr>
          <w:rFonts w:ascii="Times New Roman" w:hAnsi="Times New Roman"/>
        </w:rPr>
        <w:br/>
      </w:r>
      <w:r w:rsidRPr="00E6470D">
        <w:rPr>
          <w:rFonts w:ascii="Times New Roman" w:hAnsi="Times New Roman"/>
        </w:rPr>
        <w:t>z dnia 14 czerwca 1960 r. Kodeks postępowania administracyjnego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 xml:space="preserve">. Dz. U. z 2018 r. poz. 2096 z </w:t>
      </w:r>
      <w:proofErr w:type="spellStart"/>
      <w:r w:rsidRPr="00E6470D">
        <w:rPr>
          <w:rFonts w:ascii="Times New Roman" w:hAnsi="Times New Roman"/>
        </w:rPr>
        <w:t>późn</w:t>
      </w:r>
      <w:proofErr w:type="spellEnd"/>
      <w:r w:rsidRPr="00E6470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u</w:t>
      </w:r>
      <w:r w:rsidRPr="00E6470D">
        <w:rPr>
          <w:rFonts w:ascii="Times New Roman" w:hAnsi="Times New Roman"/>
        </w:rPr>
        <w:t>staw</w:t>
      </w:r>
      <w:r>
        <w:rPr>
          <w:rFonts w:ascii="Times New Roman" w:hAnsi="Times New Roman"/>
        </w:rPr>
        <w:t>y</w:t>
      </w:r>
      <w:r w:rsidRPr="00E6470D">
        <w:rPr>
          <w:rFonts w:ascii="Times New Roman" w:hAnsi="Times New Roman"/>
        </w:rPr>
        <w:t xml:space="preserve"> z dnia 21 marca 1985 r. o drogach publicznych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 xml:space="preserve">. Dz. U. z 2018 r. poz. 2068 z </w:t>
      </w:r>
      <w:proofErr w:type="spellStart"/>
      <w:r w:rsidRPr="00E6470D">
        <w:rPr>
          <w:rFonts w:ascii="Times New Roman" w:hAnsi="Times New Roman"/>
        </w:rPr>
        <w:t>późn</w:t>
      </w:r>
      <w:proofErr w:type="spellEnd"/>
      <w:r w:rsidRPr="00E6470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u</w:t>
      </w:r>
      <w:r w:rsidRPr="00E6470D">
        <w:rPr>
          <w:rFonts w:ascii="Times New Roman" w:hAnsi="Times New Roman"/>
        </w:rPr>
        <w:t>staw</w:t>
      </w:r>
      <w:r>
        <w:rPr>
          <w:rFonts w:ascii="Times New Roman" w:hAnsi="Times New Roman"/>
        </w:rPr>
        <w:t>y</w:t>
      </w:r>
      <w:r w:rsidRPr="00E6470D">
        <w:rPr>
          <w:rFonts w:ascii="Times New Roman" w:hAnsi="Times New Roman"/>
        </w:rPr>
        <w:t xml:space="preserve"> z dnia 16 listopada 2006 r. o opłacie skarbowej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 xml:space="preserve">. Dz. U. z 2018 r. poz. 1044 z </w:t>
      </w:r>
      <w:proofErr w:type="spellStart"/>
      <w:r w:rsidRPr="00E6470D">
        <w:rPr>
          <w:rFonts w:ascii="Times New Roman" w:hAnsi="Times New Roman"/>
        </w:rPr>
        <w:t>późn</w:t>
      </w:r>
      <w:proofErr w:type="spellEnd"/>
      <w:r w:rsidRPr="00E6470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u</w:t>
      </w:r>
      <w:r w:rsidRPr="00E6470D">
        <w:rPr>
          <w:rFonts w:ascii="Times New Roman" w:hAnsi="Times New Roman"/>
        </w:rPr>
        <w:t>staw</w:t>
      </w:r>
      <w:r>
        <w:rPr>
          <w:rFonts w:ascii="Times New Roman" w:hAnsi="Times New Roman"/>
        </w:rPr>
        <w:t>y</w:t>
      </w:r>
      <w:r w:rsidRPr="00E6470D">
        <w:rPr>
          <w:rFonts w:ascii="Times New Roman" w:hAnsi="Times New Roman"/>
        </w:rPr>
        <w:t xml:space="preserve"> z dnia 27 marca 2003 r. o planowaniu i zagospodarowaniu przestrzennym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>. Dz. U. z 2018 r. poz. 1945)</w:t>
      </w:r>
      <w:r>
        <w:rPr>
          <w:rFonts w:ascii="Times New Roman" w:hAnsi="Times New Roman"/>
        </w:rPr>
        <w:t>, u</w:t>
      </w:r>
      <w:r w:rsidRPr="00E6470D">
        <w:rPr>
          <w:rFonts w:ascii="Times New Roman" w:hAnsi="Times New Roman"/>
        </w:rPr>
        <w:t>staw</w:t>
      </w:r>
      <w:r>
        <w:rPr>
          <w:rFonts w:ascii="Times New Roman" w:hAnsi="Times New Roman"/>
        </w:rPr>
        <w:t>y</w:t>
      </w:r>
      <w:r w:rsidRPr="00E6470D">
        <w:rPr>
          <w:rFonts w:ascii="Times New Roman" w:hAnsi="Times New Roman"/>
        </w:rPr>
        <w:t xml:space="preserve"> z dnia 7 lipca 1994 r. Prawo budowlane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 xml:space="preserve">. Dz. U. z 2018 r. poz. 1202 z </w:t>
      </w:r>
      <w:proofErr w:type="spellStart"/>
      <w:r w:rsidRPr="00E6470D">
        <w:rPr>
          <w:rFonts w:ascii="Times New Roman" w:hAnsi="Times New Roman"/>
        </w:rPr>
        <w:t>późn</w:t>
      </w:r>
      <w:proofErr w:type="spellEnd"/>
      <w:r w:rsidRPr="00E6470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>, R</w:t>
      </w:r>
      <w:r w:rsidRPr="00E6470D">
        <w:rPr>
          <w:rFonts w:ascii="Times New Roman" w:hAnsi="Times New Roman"/>
        </w:rPr>
        <w:t>ozporządzeni</w:t>
      </w:r>
      <w:r>
        <w:rPr>
          <w:rFonts w:ascii="Times New Roman" w:hAnsi="Times New Roman"/>
        </w:rPr>
        <w:t>a</w:t>
      </w:r>
      <w:r w:rsidRPr="00E6470D">
        <w:rPr>
          <w:rFonts w:ascii="Times New Roman" w:hAnsi="Times New Roman"/>
        </w:rPr>
        <w:t xml:space="preserve"> Rady Ministrów z dnia 1 czerwca 2004 r. w sprawie określenia warunków udzielania zezwoleń na zajęcie pasa drogowego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>. Dz. U. z 2016 r. poz. 1264)</w:t>
      </w:r>
      <w:r>
        <w:rPr>
          <w:rFonts w:ascii="Times New Roman" w:hAnsi="Times New Roman"/>
        </w:rPr>
        <w:t xml:space="preserve">, </w:t>
      </w:r>
      <w:r w:rsidRPr="00E6470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E6470D">
        <w:rPr>
          <w:rFonts w:ascii="Times New Roman" w:hAnsi="Times New Roman"/>
        </w:rPr>
        <w:t xml:space="preserve"> Ministra Infrastruktury z dnia 12 kwietnia 2002 r. w sprawie warunków technicznych, jakim powinny odpowiadać budynki i ich usytuowanie (</w:t>
      </w:r>
      <w:proofErr w:type="spellStart"/>
      <w:r w:rsidRPr="00E6470D">
        <w:rPr>
          <w:rFonts w:ascii="Times New Roman" w:hAnsi="Times New Roman"/>
        </w:rPr>
        <w:t>t.j</w:t>
      </w:r>
      <w:proofErr w:type="spellEnd"/>
      <w:r w:rsidRPr="00E6470D">
        <w:rPr>
          <w:rFonts w:ascii="Times New Roman" w:hAnsi="Times New Roman"/>
        </w:rPr>
        <w:t xml:space="preserve">. Dz. U. z 2015 r. poz. 1422 z </w:t>
      </w:r>
      <w:proofErr w:type="spellStart"/>
      <w:r w:rsidRPr="00E6470D">
        <w:rPr>
          <w:rFonts w:ascii="Times New Roman" w:hAnsi="Times New Roman"/>
        </w:rPr>
        <w:t>późn</w:t>
      </w:r>
      <w:proofErr w:type="spellEnd"/>
      <w:r w:rsidRPr="00E6470D">
        <w:rPr>
          <w:rFonts w:ascii="Times New Roman" w:hAnsi="Times New Roman"/>
        </w:rPr>
        <w:t>. zm.).</w:t>
      </w:r>
    </w:p>
    <w:p w:rsidR="00E6470D" w:rsidRPr="00467D17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Odbiorcami Pani/Pana danych osobowych będą podmioty upoważnione na podstawie przepisów prawa.</w:t>
      </w:r>
    </w:p>
    <w:p w:rsidR="00AC5D30" w:rsidRPr="00AC5D30" w:rsidRDefault="00AC5D30" w:rsidP="00AC5D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C5D30">
        <w:rPr>
          <w:rFonts w:ascii="Times New Roman" w:hAnsi="Times New Roman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(</w:t>
      </w:r>
      <w:proofErr w:type="spellStart"/>
      <w:r w:rsidRPr="00AC5D30">
        <w:rPr>
          <w:rFonts w:ascii="Times New Roman" w:hAnsi="Times New Roman"/>
        </w:rPr>
        <w:t>t.j</w:t>
      </w:r>
      <w:proofErr w:type="spellEnd"/>
      <w:r w:rsidRPr="00AC5D30">
        <w:rPr>
          <w:rFonts w:ascii="Times New Roman" w:hAnsi="Times New Roman"/>
        </w:rPr>
        <w:t xml:space="preserve">. Dz. U. z 2017 r., poz. 1257 z </w:t>
      </w:r>
      <w:proofErr w:type="spellStart"/>
      <w:r w:rsidRPr="00AC5D30">
        <w:rPr>
          <w:rFonts w:ascii="Times New Roman" w:hAnsi="Times New Roman"/>
        </w:rPr>
        <w:t>późn</w:t>
      </w:r>
      <w:proofErr w:type="spellEnd"/>
      <w:r w:rsidRPr="00AC5D30">
        <w:rPr>
          <w:rFonts w:ascii="Times New Roman" w:hAnsi="Times New Roman"/>
        </w:rPr>
        <w:t>. zm.) i ustawę z dnia 14 lipca 1983 r. o narodowym zasobie archiwalnym i archiwach (</w:t>
      </w:r>
      <w:proofErr w:type="spellStart"/>
      <w:r w:rsidRPr="00AC5D30">
        <w:rPr>
          <w:rFonts w:ascii="Times New Roman" w:hAnsi="Times New Roman"/>
        </w:rPr>
        <w:t>t.j</w:t>
      </w:r>
      <w:proofErr w:type="spellEnd"/>
      <w:r w:rsidRPr="00AC5D30">
        <w:rPr>
          <w:rFonts w:ascii="Times New Roman" w:hAnsi="Times New Roman"/>
        </w:rPr>
        <w:t xml:space="preserve">. Dz. U. z 2018 r., poz. 217 z </w:t>
      </w:r>
      <w:proofErr w:type="spellStart"/>
      <w:r w:rsidRPr="00AC5D30">
        <w:rPr>
          <w:rFonts w:ascii="Times New Roman" w:hAnsi="Times New Roman"/>
        </w:rPr>
        <w:t>późn</w:t>
      </w:r>
      <w:proofErr w:type="spellEnd"/>
      <w:r w:rsidRPr="00AC5D30">
        <w:rPr>
          <w:rFonts w:ascii="Times New Roman" w:hAnsi="Times New Roman"/>
        </w:rPr>
        <w:t>. zm.),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E6470D" w:rsidRPr="00467D17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>z art. 18 ust. 1 a-d).</w:t>
      </w:r>
    </w:p>
    <w:p w:rsidR="00E6470D" w:rsidRPr="00467D17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E6470D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Podanie danych jest wymogiem ustawowym niezbędnym do rozpatrzenia </w:t>
      </w:r>
      <w:r>
        <w:rPr>
          <w:rFonts w:ascii="Times New Roman" w:hAnsi="Times New Roman"/>
        </w:rPr>
        <w:t>sprawy</w:t>
      </w:r>
      <w:r w:rsidRPr="001828AD">
        <w:rPr>
          <w:rFonts w:ascii="Times New Roman" w:hAnsi="Times New Roman"/>
        </w:rPr>
        <w:t xml:space="preserve">. </w:t>
      </w:r>
    </w:p>
    <w:p w:rsidR="00E6470D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 trzecich.</w:t>
      </w:r>
    </w:p>
    <w:p w:rsidR="00E6470D" w:rsidRPr="001828AD" w:rsidRDefault="00E6470D" w:rsidP="00E647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E6470D" w:rsidRPr="00E6470D" w:rsidRDefault="00E6470D" w:rsidP="00E6470D">
      <w:pPr>
        <w:rPr>
          <w:lang w:val="pl-PL"/>
        </w:rPr>
      </w:pPr>
    </w:p>
    <w:p w:rsidR="00E6470D" w:rsidRPr="00E6470D" w:rsidRDefault="00E6470D" w:rsidP="00E6470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E6470D" w:rsidRPr="00E6470D">
      <w:pgSz w:w="11900" w:h="16840"/>
      <w:pgMar w:top="460" w:right="1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76"/>
    <w:rsid w:val="00466C76"/>
    <w:rsid w:val="00AC5D30"/>
    <w:rsid w:val="00E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4A3"/>
  <w15:docId w15:val="{F1C53EA6-4404-4B0B-9CAE-D60024C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470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6470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lokalizacja zjazdu_wniosek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lokalizacja zjazdu_wniosek</dc:title>
  <dc:creator>aandrzejewski</dc:creator>
  <cp:lastModifiedBy>Patrycja Krauze</cp:lastModifiedBy>
  <cp:revision>2</cp:revision>
  <dcterms:created xsi:type="dcterms:W3CDTF">2019-02-18T14:12:00Z</dcterms:created>
  <dcterms:modified xsi:type="dcterms:W3CDTF">2019-02-18T13:26:00Z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2019-02-18T00:00:00Z</vt:filetime>
  </property>
</Properties>
</file>