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830"/>
        <w:gridCol w:w="3952"/>
        <w:gridCol w:w="1837"/>
      </w:tblGrid>
      <w:tr w:rsidR="006F76AD" w:rsidRPr="002F233C" w14:paraId="7105D3D3" w14:textId="77777777" w:rsidTr="00515324">
        <w:trPr>
          <w:trHeight w:val="975"/>
        </w:trPr>
        <w:tc>
          <w:tcPr>
            <w:tcW w:w="9062" w:type="dxa"/>
            <w:gridSpan w:val="4"/>
            <w:shd w:val="clear" w:color="auto" w:fill="7F7F7F" w:themeFill="text1" w:themeFillTint="80"/>
            <w:vAlign w:val="center"/>
          </w:tcPr>
          <w:p w14:paraId="4B3CA800" w14:textId="77777777" w:rsidR="006F76AD" w:rsidRPr="002F233C" w:rsidRDefault="006F76AD" w:rsidP="006F7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GMINA MIASTO REDA</w:t>
            </w:r>
          </w:p>
        </w:tc>
      </w:tr>
      <w:tr w:rsidR="006F76AD" w:rsidRPr="002F233C" w14:paraId="10284035" w14:textId="77777777" w:rsidTr="00515324">
        <w:trPr>
          <w:trHeight w:val="987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30E51F2D" w14:textId="77777777" w:rsidR="000428FA" w:rsidRDefault="000428FA" w:rsidP="002F23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7A7D7" w14:textId="08C17244" w:rsidR="000428FA" w:rsidRDefault="000428FA" w:rsidP="002F23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4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widencj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4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udzielonych i cofniętych zezwoleń na prowadzenie działalności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4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 opróżniania zbiorników bezodpływowych i transportu nieczystości ciekłych na terenie Gminy Miasto Reda</w:t>
            </w:r>
          </w:p>
          <w:p w14:paraId="079C3EF7" w14:textId="60E9CE99" w:rsidR="000428FA" w:rsidRPr="002F233C" w:rsidRDefault="000428FA" w:rsidP="002F23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33C" w:rsidRPr="002F233C" w14:paraId="2CD66939" w14:textId="77777777" w:rsidTr="002F233C">
        <w:trPr>
          <w:trHeight w:val="410"/>
        </w:trPr>
        <w:tc>
          <w:tcPr>
            <w:tcW w:w="443" w:type="dxa"/>
            <w:vAlign w:val="center"/>
          </w:tcPr>
          <w:p w14:paraId="7333E6C0" w14:textId="002EB089" w:rsidR="00D54B1C" w:rsidRPr="00774062" w:rsidRDefault="000428FA" w:rsidP="002F23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062">
              <w:rPr>
                <w:rFonts w:ascii="Times New Roman" w:hAnsi="Times New Roman" w:cs="Times New Roman"/>
                <w:b/>
                <w:bCs/>
              </w:rPr>
              <w:t>L</w:t>
            </w:r>
            <w:r w:rsidR="00D54B1C" w:rsidRPr="00774062">
              <w:rPr>
                <w:rFonts w:ascii="Times New Roman" w:hAnsi="Times New Roman" w:cs="Times New Roman"/>
                <w:b/>
                <w:bCs/>
              </w:rPr>
              <w:t>p</w:t>
            </w:r>
            <w:r w:rsidR="007740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30" w:type="dxa"/>
            <w:vAlign w:val="center"/>
          </w:tcPr>
          <w:p w14:paraId="2928481E" w14:textId="77777777" w:rsidR="00D54B1C" w:rsidRPr="00774062" w:rsidRDefault="00D54B1C" w:rsidP="002F23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062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3F7BEB" w:rsidRPr="00774062">
              <w:rPr>
                <w:rFonts w:ascii="Times New Roman" w:hAnsi="Times New Roman" w:cs="Times New Roman"/>
                <w:b/>
                <w:bCs/>
              </w:rPr>
              <w:t>przedsiębiorcy</w:t>
            </w:r>
          </w:p>
        </w:tc>
        <w:tc>
          <w:tcPr>
            <w:tcW w:w="3952" w:type="dxa"/>
            <w:vAlign w:val="center"/>
          </w:tcPr>
          <w:p w14:paraId="09635DD3" w14:textId="77777777" w:rsidR="00D54B1C" w:rsidRPr="00774062" w:rsidRDefault="00D54B1C" w:rsidP="002F23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062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837" w:type="dxa"/>
            <w:vAlign w:val="center"/>
          </w:tcPr>
          <w:p w14:paraId="44132099" w14:textId="77777777" w:rsidR="00D54B1C" w:rsidRPr="00774062" w:rsidRDefault="00D54B1C" w:rsidP="002F23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06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</w:tr>
      <w:tr w:rsidR="002F233C" w:rsidRPr="002F233C" w14:paraId="54CB49BE" w14:textId="77777777" w:rsidTr="00774062">
        <w:tc>
          <w:tcPr>
            <w:tcW w:w="443" w:type="dxa"/>
            <w:vAlign w:val="center"/>
          </w:tcPr>
          <w:p w14:paraId="388F68CE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  <w:vAlign w:val="center"/>
          </w:tcPr>
          <w:p w14:paraId="70B46A0B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Przedsiębiorstwo Wielobranżowe "AGORA" Sp. z o.o.</w:t>
            </w:r>
          </w:p>
        </w:tc>
        <w:tc>
          <w:tcPr>
            <w:tcW w:w="3952" w:type="dxa"/>
            <w:vAlign w:val="center"/>
          </w:tcPr>
          <w:p w14:paraId="54552593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84-200 Wejherowo, ul. 12 Marca 188</w:t>
            </w:r>
          </w:p>
        </w:tc>
        <w:tc>
          <w:tcPr>
            <w:tcW w:w="1837" w:type="dxa"/>
            <w:vAlign w:val="center"/>
          </w:tcPr>
          <w:p w14:paraId="618F62B9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58 672 17 23</w:t>
            </w:r>
          </w:p>
        </w:tc>
      </w:tr>
      <w:tr w:rsidR="002F233C" w:rsidRPr="002F233C" w14:paraId="0DAF9249" w14:textId="77777777" w:rsidTr="00774062">
        <w:tc>
          <w:tcPr>
            <w:tcW w:w="443" w:type="dxa"/>
            <w:vAlign w:val="center"/>
          </w:tcPr>
          <w:p w14:paraId="15D8E581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  <w:vAlign w:val="center"/>
          </w:tcPr>
          <w:p w14:paraId="3CE9336C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Usługi Asenizacyjne Brygida Bartczak</w:t>
            </w:r>
          </w:p>
        </w:tc>
        <w:tc>
          <w:tcPr>
            <w:tcW w:w="3952" w:type="dxa"/>
            <w:vAlign w:val="center"/>
          </w:tcPr>
          <w:p w14:paraId="59667A7E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84-240 Reda, ul. Gniewowska 19</w:t>
            </w:r>
          </w:p>
        </w:tc>
        <w:tc>
          <w:tcPr>
            <w:tcW w:w="1837" w:type="dxa"/>
            <w:vAlign w:val="center"/>
          </w:tcPr>
          <w:p w14:paraId="4B761FD2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58 678 34 43</w:t>
            </w:r>
          </w:p>
        </w:tc>
      </w:tr>
      <w:tr w:rsidR="002F233C" w:rsidRPr="002F233C" w14:paraId="78AD521C" w14:textId="77777777" w:rsidTr="00774062">
        <w:tc>
          <w:tcPr>
            <w:tcW w:w="443" w:type="dxa"/>
            <w:vAlign w:val="center"/>
          </w:tcPr>
          <w:p w14:paraId="238BA994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  <w:vAlign w:val="center"/>
          </w:tcPr>
          <w:p w14:paraId="3FF548F0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Usługi Transportowe Wywóz Nieczystości Płynnych Czaja Sławomir</w:t>
            </w:r>
          </w:p>
        </w:tc>
        <w:tc>
          <w:tcPr>
            <w:tcW w:w="3952" w:type="dxa"/>
            <w:vAlign w:val="center"/>
          </w:tcPr>
          <w:p w14:paraId="3FFC058A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84-240 Reda, ul. Podleśna 26</w:t>
            </w:r>
          </w:p>
        </w:tc>
        <w:tc>
          <w:tcPr>
            <w:tcW w:w="1837" w:type="dxa"/>
            <w:vAlign w:val="center"/>
          </w:tcPr>
          <w:p w14:paraId="426D5D9E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601 634 272</w:t>
            </w:r>
          </w:p>
        </w:tc>
      </w:tr>
      <w:tr w:rsidR="002F233C" w:rsidRPr="002F233C" w14:paraId="787AE257" w14:textId="77777777" w:rsidTr="00774062">
        <w:tc>
          <w:tcPr>
            <w:tcW w:w="443" w:type="dxa"/>
            <w:vAlign w:val="center"/>
          </w:tcPr>
          <w:p w14:paraId="2C33E29A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  <w:vAlign w:val="center"/>
          </w:tcPr>
          <w:p w14:paraId="5D88ED1C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Przedsiębiorstwo Usług Komunalnych Spółka z o.o.</w:t>
            </w:r>
          </w:p>
        </w:tc>
        <w:tc>
          <w:tcPr>
            <w:tcW w:w="3952" w:type="dxa"/>
            <w:vAlign w:val="center"/>
          </w:tcPr>
          <w:p w14:paraId="68FD29BB" w14:textId="77777777" w:rsidR="00D54B1C" w:rsidRPr="002F233C" w:rsidRDefault="00D54B1C" w:rsidP="0077406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84-230 Rumia, ul. Dębogórska 148</w:t>
            </w:r>
          </w:p>
        </w:tc>
        <w:tc>
          <w:tcPr>
            <w:tcW w:w="1837" w:type="dxa"/>
            <w:vAlign w:val="center"/>
          </w:tcPr>
          <w:p w14:paraId="5336CD9D" w14:textId="77777777" w:rsidR="00D54B1C" w:rsidRPr="002F233C" w:rsidRDefault="00D54B1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58 671 06 23</w:t>
            </w:r>
          </w:p>
        </w:tc>
      </w:tr>
      <w:tr w:rsidR="002F233C" w:rsidRPr="002F233C" w14:paraId="4D01F7F1" w14:textId="77777777" w:rsidTr="00774062">
        <w:tc>
          <w:tcPr>
            <w:tcW w:w="443" w:type="dxa"/>
            <w:vAlign w:val="center"/>
          </w:tcPr>
          <w:p w14:paraId="1D4A096F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0" w:type="dxa"/>
            <w:vAlign w:val="center"/>
          </w:tcPr>
          <w:p w14:paraId="3C58BB78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Ślusarstwo Spawanie Konstrukcji Stalowych i Aluminiowych Wywóz Nieczystości</w:t>
            </w:r>
          </w:p>
        </w:tc>
        <w:tc>
          <w:tcPr>
            <w:tcW w:w="3952" w:type="dxa"/>
            <w:vAlign w:val="center"/>
          </w:tcPr>
          <w:p w14:paraId="331CC3C2" w14:textId="77777777" w:rsid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</w:p>
          <w:p w14:paraId="718EC928" w14:textId="77777777" w:rsidR="002F233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84-123 Mrzezino, ul. Św. Józefa 2</w:t>
            </w:r>
          </w:p>
        </w:tc>
        <w:tc>
          <w:tcPr>
            <w:tcW w:w="1837" w:type="dxa"/>
            <w:vAlign w:val="center"/>
          </w:tcPr>
          <w:p w14:paraId="0DC80203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604 709 210</w:t>
            </w:r>
          </w:p>
        </w:tc>
      </w:tr>
      <w:tr w:rsidR="002F233C" w:rsidRPr="002F233C" w14:paraId="3932E20E" w14:textId="77777777" w:rsidTr="00774062">
        <w:tc>
          <w:tcPr>
            <w:tcW w:w="443" w:type="dxa"/>
            <w:vAlign w:val="center"/>
          </w:tcPr>
          <w:p w14:paraId="5F91C3FF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0" w:type="dxa"/>
            <w:vAlign w:val="center"/>
          </w:tcPr>
          <w:p w14:paraId="7618F99B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"WIR" Wywóz Nieczystości  Andrzej &amp; Irena Wenta</w:t>
            </w:r>
          </w:p>
        </w:tc>
        <w:tc>
          <w:tcPr>
            <w:tcW w:w="3952" w:type="dxa"/>
            <w:vAlign w:val="center"/>
          </w:tcPr>
          <w:p w14:paraId="372CA5B2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84-200 Wejherowo, ul. Ludowa 16B</w:t>
            </w:r>
          </w:p>
        </w:tc>
        <w:tc>
          <w:tcPr>
            <w:tcW w:w="1837" w:type="dxa"/>
            <w:vAlign w:val="center"/>
          </w:tcPr>
          <w:p w14:paraId="46DD7734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58 778 18 18</w:t>
            </w:r>
          </w:p>
        </w:tc>
      </w:tr>
      <w:tr w:rsidR="002F233C" w:rsidRPr="002F233C" w14:paraId="7E3E8339" w14:textId="77777777" w:rsidTr="00774062">
        <w:tc>
          <w:tcPr>
            <w:tcW w:w="443" w:type="dxa"/>
            <w:vAlign w:val="center"/>
          </w:tcPr>
          <w:p w14:paraId="7016F698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0" w:type="dxa"/>
            <w:vAlign w:val="center"/>
          </w:tcPr>
          <w:p w14:paraId="3BFF184F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Przedsiębiorstwo Wielobranżowe "AGORA" Sp. z o.o.</w:t>
            </w:r>
          </w:p>
        </w:tc>
        <w:tc>
          <w:tcPr>
            <w:tcW w:w="3952" w:type="dxa"/>
            <w:vAlign w:val="center"/>
          </w:tcPr>
          <w:p w14:paraId="4454688A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84-200 Wejherowo, Kąpino ul. Wiejska 1</w:t>
            </w:r>
          </w:p>
        </w:tc>
        <w:tc>
          <w:tcPr>
            <w:tcW w:w="1837" w:type="dxa"/>
            <w:vAlign w:val="center"/>
          </w:tcPr>
          <w:p w14:paraId="753B47CD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58 672 17 23</w:t>
            </w:r>
          </w:p>
        </w:tc>
      </w:tr>
      <w:tr w:rsidR="002F233C" w:rsidRPr="002F233C" w14:paraId="6A0C7E4C" w14:textId="77777777" w:rsidTr="00774062">
        <w:trPr>
          <w:trHeight w:val="641"/>
        </w:trPr>
        <w:tc>
          <w:tcPr>
            <w:tcW w:w="443" w:type="dxa"/>
            <w:vAlign w:val="center"/>
          </w:tcPr>
          <w:p w14:paraId="3F3D165F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0" w:type="dxa"/>
            <w:vAlign w:val="center"/>
          </w:tcPr>
          <w:p w14:paraId="25900D4F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Andrzej Golla</w:t>
            </w:r>
          </w:p>
        </w:tc>
        <w:tc>
          <w:tcPr>
            <w:tcW w:w="3952" w:type="dxa"/>
            <w:vAlign w:val="center"/>
          </w:tcPr>
          <w:p w14:paraId="225B5E87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84-230 Rumia, ul. Bądkowskiego 57A</w:t>
            </w:r>
          </w:p>
        </w:tc>
        <w:tc>
          <w:tcPr>
            <w:tcW w:w="1837" w:type="dxa"/>
            <w:vAlign w:val="center"/>
          </w:tcPr>
          <w:p w14:paraId="264617D1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 xml:space="preserve">58 671 44 81 </w:t>
            </w:r>
            <w:r w:rsidRPr="002F233C">
              <w:rPr>
                <w:rFonts w:ascii="Times New Roman" w:hAnsi="Times New Roman" w:cs="Times New Roman"/>
              </w:rPr>
              <w:br/>
              <w:t>609 238 764</w:t>
            </w:r>
          </w:p>
        </w:tc>
      </w:tr>
      <w:tr w:rsidR="002F233C" w:rsidRPr="002F233C" w14:paraId="26012008" w14:textId="77777777" w:rsidTr="00774062">
        <w:tc>
          <w:tcPr>
            <w:tcW w:w="443" w:type="dxa"/>
            <w:vAlign w:val="center"/>
          </w:tcPr>
          <w:p w14:paraId="7C560D7C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0" w:type="dxa"/>
            <w:vAlign w:val="center"/>
          </w:tcPr>
          <w:p w14:paraId="0C50531F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"KOGUT" Usługi Komunalne Ksenia Tyszyńska</w:t>
            </w:r>
          </w:p>
        </w:tc>
        <w:tc>
          <w:tcPr>
            <w:tcW w:w="3952" w:type="dxa"/>
            <w:vAlign w:val="center"/>
          </w:tcPr>
          <w:p w14:paraId="00919685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82-400 Sztum,  ul. Żeromskiego 12</w:t>
            </w:r>
          </w:p>
        </w:tc>
        <w:tc>
          <w:tcPr>
            <w:tcW w:w="1837" w:type="dxa"/>
            <w:vAlign w:val="center"/>
          </w:tcPr>
          <w:p w14:paraId="6C482004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55 277 32 80</w:t>
            </w:r>
          </w:p>
        </w:tc>
      </w:tr>
      <w:tr w:rsidR="002F233C" w:rsidRPr="002F233C" w14:paraId="15CAB9BB" w14:textId="77777777" w:rsidTr="00774062">
        <w:tc>
          <w:tcPr>
            <w:tcW w:w="443" w:type="dxa"/>
            <w:vAlign w:val="center"/>
          </w:tcPr>
          <w:p w14:paraId="1436AB8D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0" w:type="dxa"/>
            <w:vAlign w:val="center"/>
          </w:tcPr>
          <w:p w14:paraId="105FEF22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"CLEANER"Zakład Sprzątania S.j. Maciej Bukowski, Grzegorz Misiewicz</w:t>
            </w:r>
          </w:p>
        </w:tc>
        <w:tc>
          <w:tcPr>
            <w:tcW w:w="3952" w:type="dxa"/>
            <w:vAlign w:val="center"/>
          </w:tcPr>
          <w:p w14:paraId="4B659396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82-300 Elbląg, ul. Mazurska 10</w:t>
            </w:r>
          </w:p>
        </w:tc>
        <w:tc>
          <w:tcPr>
            <w:tcW w:w="1837" w:type="dxa"/>
            <w:vAlign w:val="center"/>
          </w:tcPr>
          <w:p w14:paraId="12DBD017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55 234 03 40</w:t>
            </w:r>
          </w:p>
        </w:tc>
      </w:tr>
      <w:tr w:rsidR="002F233C" w:rsidRPr="002F233C" w14:paraId="481A4E55" w14:textId="77777777" w:rsidTr="00774062">
        <w:tc>
          <w:tcPr>
            <w:tcW w:w="443" w:type="dxa"/>
            <w:vAlign w:val="center"/>
          </w:tcPr>
          <w:p w14:paraId="1D43F754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0" w:type="dxa"/>
            <w:vAlign w:val="center"/>
          </w:tcPr>
          <w:p w14:paraId="5374146D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Przedsiębiorstwo Robót Sanitarno - Porządkowych SANIPOR Sp. z o.o.</w:t>
            </w:r>
          </w:p>
        </w:tc>
        <w:tc>
          <w:tcPr>
            <w:tcW w:w="3952" w:type="dxa"/>
            <w:vAlign w:val="center"/>
          </w:tcPr>
          <w:p w14:paraId="27407B4E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81-300 Gdynia, ul. Sportowa 8</w:t>
            </w:r>
          </w:p>
        </w:tc>
        <w:tc>
          <w:tcPr>
            <w:tcW w:w="1837" w:type="dxa"/>
            <w:vAlign w:val="center"/>
          </w:tcPr>
          <w:p w14:paraId="6FC733C7" w14:textId="77777777" w:rsidR="00D54B1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58 660 96 22</w:t>
            </w:r>
          </w:p>
        </w:tc>
      </w:tr>
      <w:tr w:rsidR="002F233C" w:rsidRPr="002F233C" w14:paraId="748BB133" w14:textId="77777777" w:rsidTr="00774062">
        <w:trPr>
          <w:trHeight w:val="418"/>
        </w:trPr>
        <w:tc>
          <w:tcPr>
            <w:tcW w:w="443" w:type="dxa"/>
            <w:vAlign w:val="center"/>
          </w:tcPr>
          <w:p w14:paraId="343BE23B" w14:textId="77777777" w:rsidR="002F233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0" w:type="dxa"/>
            <w:vAlign w:val="center"/>
          </w:tcPr>
          <w:p w14:paraId="7862B29E" w14:textId="77777777" w:rsidR="002F233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WC SERWIS Sp. z o.o.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14:paraId="7D6B58A5" w14:textId="77777777" w:rsidR="002F233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41-808 Zabrze, ul. Szybowa 2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1A34BEE2" w14:textId="77777777" w:rsidR="002F233C" w:rsidRPr="002F233C" w:rsidRDefault="002F233C" w:rsidP="00774062">
            <w:pPr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32 278 45 31</w:t>
            </w:r>
          </w:p>
        </w:tc>
      </w:tr>
      <w:tr w:rsidR="005B63DE" w:rsidRPr="002F233C" w14:paraId="191D5B1A" w14:textId="77777777" w:rsidTr="00515324">
        <w:trPr>
          <w:trHeight w:val="4375"/>
        </w:trPr>
        <w:tc>
          <w:tcPr>
            <w:tcW w:w="9062" w:type="dxa"/>
            <w:gridSpan w:val="4"/>
          </w:tcPr>
          <w:p w14:paraId="2E19EE36" w14:textId="35AF350C" w:rsidR="003F7BEB" w:rsidRPr="00872458" w:rsidRDefault="005B63DE" w:rsidP="00872458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Zgodnie z ustawą z dnia z dnia 13 września 1996r. o utrzymaniu czystości i porządku w gminach (Dz. U</w:t>
            </w:r>
            <w:r w:rsidR="009760B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="009760B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</w: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 201</w:t>
            </w:r>
            <w:r w:rsidR="00711BD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9</w:t>
            </w: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r. poz.</w:t>
            </w:r>
            <w:r w:rsidR="00711BD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2010</w:t>
            </w: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) oraz </w:t>
            </w:r>
            <w:r w:rsidR="003F7BEB"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U</w:t>
            </w:r>
            <w:r w:rsid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chwałą</w:t>
            </w:r>
            <w:r w:rsidR="003F7BEB"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N</w:t>
            </w:r>
            <w:r w:rsid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</w:t>
            </w:r>
            <w:r w:rsidR="003F7BEB"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VIII/86/2015</w:t>
            </w:r>
            <w:r w:rsid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3F7BEB"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Rady Miejskiej w Redzie z dnia 17 czerwca 2015 r.</w:t>
            </w:r>
            <w:r w:rsidR="003F7BEB" w:rsidRPr="00872458">
              <w:rPr>
                <w:sz w:val="21"/>
                <w:szCs w:val="21"/>
              </w:rPr>
              <w:t xml:space="preserve"> </w:t>
            </w:r>
            <w:r w:rsidR="00CC75D8">
              <w:rPr>
                <w:sz w:val="21"/>
                <w:szCs w:val="21"/>
              </w:rPr>
              <w:br/>
            </w:r>
            <w:r w:rsidR="003F7BEB"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w sprawie przyjęcia Regulaminu utrzymania czystości i porządku na terenie Gminy Miasto Reda:</w:t>
            </w:r>
          </w:p>
          <w:p w14:paraId="33D44AAF" w14:textId="4DD0E2E6" w:rsidR="003F7BEB" w:rsidRPr="00872458" w:rsidRDefault="003F7BEB" w:rsidP="00872458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nieczystości ciekłe powstające na terenie posesji nie przyłączonej do miejskiej sieci kanalizacji sanitarnej, powinny być gromadzone w zbiornikach bezodpływowych odpowiadającym wymaganiom wynikającym z przepisów odrębnych, w szczególności ustawy z dnia 7 lipca 1994 r. Prawo budowlane (Dz. U. 201</w:t>
            </w:r>
            <w:r w:rsidR="00711BD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9</w:t>
            </w: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r., poz. 1</w:t>
            </w:r>
            <w:r w:rsidR="00711BD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186</w:t>
            </w:r>
            <w:bookmarkStart w:id="0" w:name="_GoBack"/>
            <w:bookmarkEnd w:id="0"/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ze zm.);</w:t>
            </w:r>
          </w:p>
          <w:p w14:paraId="7241F6D6" w14:textId="77777777" w:rsidR="005B63DE" w:rsidRPr="00872458" w:rsidRDefault="00BA4815" w:rsidP="00872458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opróżnianie zbiorników bezodpływowych lub oczyszczalni przydomowych odbywa się na podstawie umowy zawartej między właścicielami nieruchomości, a przedsiębiorcą posiadającym odpowiednie zezwolenie na świadczenie usług w zakresie opróżniania zbiorników bezodpływowych i transportu nieczystości ciekłych</w:t>
            </w:r>
            <w:r w:rsidR="00515324"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;</w:t>
            </w:r>
          </w:p>
          <w:p w14:paraId="67A752B8" w14:textId="77777777" w:rsidR="00515324" w:rsidRPr="00872458" w:rsidRDefault="00515324" w:rsidP="00872458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zobowiązuje się właścicieli nieruchomości do przechowywania dokumentów, potwierdzających korzystanie z usług przedsiębiorstw wywozowych w zakresie opróżniania zbiorników bezodpływowych i transportu nieczystości ciekłych oraz opróżniania toalet przenośnych (umów, </w:t>
            </w:r>
            <w:r w:rsidR="00CC75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</w:r>
            <w:r w:rsidRPr="0087245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 także dowodów płatności za takie usługi), przez okres 2 lat i okazywania ich na żądanie pracowników Urzędu Miasta lub funkcjonariuszy Policji.</w:t>
            </w:r>
          </w:p>
        </w:tc>
      </w:tr>
    </w:tbl>
    <w:p w14:paraId="163CAA66" w14:textId="77777777" w:rsidR="00AC08A9" w:rsidRPr="002F233C" w:rsidRDefault="00AC08A9">
      <w:pPr>
        <w:rPr>
          <w:rFonts w:ascii="Times New Roman" w:hAnsi="Times New Roman" w:cs="Times New Roman"/>
        </w:rPr>
      </w:pPr>
    </w:p>
    <w:sectPr w:rsidR="00AC08A9" w:rsidRPr="002F233C" w:rsidSect="0087245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C5B"/>
    <w:multiLevelType w:val="hybridMultilevel"/>
    <w:tmpl w:val="9B58FD88"/>
    <w:lvl w:ilvl="0" w:tplc="3414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AD"/>
    <w:rsid w:val="000428FA"/>
    <w:rsid w:val="002F233C"/>
    <w:rsid w:val="003F7BEB"/>
    <w:rsid w:val="00515324"/>
    <w:rsid w:val="005B63DE"/>
    <w:rsid w:val="006F76AD"/>
    <w:rsid w:val="00711BD0"/>
    <w:rsid w:val="00774062"/>
    <w:rsid w:val="00872458"/>
    <w:rsid w:val="009760BC"/>
    <w:rsid w:val="00AC08A9"/>
    <w:rsid w:val="00B84484"/>
    <w:rsid w:val="00BA4815"/>
    <w:rsid w:val="00CC75D8"/>
    <w:rsid w:val="00D5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790"/>
  <w15:docId w15:val="{AF8F1C4B-649D-4F83-BC5A-95361788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Adryjanska</dc:creator>
  <cp:lastModifiedBy>Joanna Adryjanska</cp:lastModifiedBy>
  <cp:revision>7</cp:revision>
  <cp:lastPrinted>2019-07-22T11:14:00Z</cp:lastPrinted>
  <dcterms:created xsi:type="dcterms:W3CDTF">2019-06-27T08:08:00Z</dcterms:created>
  <dcterms:modified xsi:type="dcterms:W3CDTF">2019-12-12T11:07:00Z</dcterms:modified>
</cp:coreProperties>
</file>